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出于一时的闲杂无聊之情，我在豆瓣高分榜单中漫无目的地寻找心仪的电影时，我偶然看到了《指环王》。这部影片留给我的影响仅仅是在其续集五军之战中，最后几派军队集结的壮观画面；再者就是其好评如潮的口碑。而令我真正产生兴趣的是，一部凭借建立中土世界观来展开叙述的奇幻片、战争片、剧情片，为何在豆瓣评分前百，这一被文艺片统治的领域中，获得一席之地。出于种种好奇，我在两三周内的闲杂时间中看完了《指环王》本部三部曲；而这几部电影也向我展示了其高分的名副其实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电影所描绘的是Frodo Baggins意外得到魔戒，并经历重重险阻暗中前往敌人的腹地：Mordor摧毁魔戒，从而消灭黑暗之主索隆的故事。从这一概述看来，这无疑有些西游记的味道。两者相同之处在于：西游记与魔戒中的主人公都出身平凡，是一位毫不起眼的小人物，但又被“天降大任”，最终破处千难万阻完成自己的使命。而不同的是，西游记中的主人公唐僧有着四位得力的帮手，白龙马、猴哥、八戒、沙僧；而尽管在魔戒中有护戒远征队有9人，但最终携带戒指前往Mordor的仅仅只有Sam和Frodo二人。从而导致了两个故事核心意义上的不同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三部电影长达十个小时的时长中，指环王的故事为每一个角色都设置了一道或者数十道考验。全篇中，Aragon面临着爱情的考验；Sam、小地精、Frodo面临着魔戒的考验；另外两位霍比特人面临着战争与勇气的考验……而指环王将每位角色从第一部面对考验开始，到第三部随着魔戒慢慢接近Mordor，角色慢慢在考验中做出抉择与蜕变。而其中所创造戏剧张力的是，并不是所有人物都能够通过考验；他们或许会畏惧、会做出错误的选择。这一点尤其体现在主角Frodo身上。在最后一部前往Mordor的天梯上，小</w:t>
      </w:r>
      <w:bookmarkStart w:id="0" w:name="_GoBack"/>
      <w:bookmarkEnd w:id="0"/>
      <w:r>
        <w:rPr>
          <w:rFonts w:hint="eastAsia"/>
          <w:lang w:val="en-US" w:eastAsia="zh-CN"/>
        </w:rPr>
        <w:t>地精通过离间计使Frodo不再相信跟自己出生入死的兄弟Sam：而这一幕则象征着Frodo在命运对于其在友情与信任上的考验失败了。然而，指环王所具有的魅力在于：尽管人物并没有通过考验——就像很多人在现实生活中所面临的一样——他们还是在未来的某些时刻认识到了自己的错误，并重新开始自己的旅程。整部电影中，我们见证了4位从安逸的世外桃源（夏尔国）出发的霍比特人，在魔戒之旅中所发生的蜕变与成长。一开始，他们弱小的身躯使他们在战斗中往往不能发挥出自己的作用。然而，在第二部中，皮平与梅里通过自己的友善与说辞说服树人加入了自己的队伍，一举攻破了萨鲁曼的老巢；在第三部面临大蜘蛛时，Sam毫无畏惧地拔刀相向，依靠自己的智慧与勇气逼退了大蜘蛛，再孤身前往Mordor中的哨塔救下了Frodo；Frodo也在最后克服了魔戒的考验，将小地精推下了悬崖。而最终在胜利之时，全Gondor的人向4位霍比特人鞠躬下跪之时，4位也蜕变为了精神上、意志上宏伟的巨人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指环王描写的并不是某一位英雄，这与西方所盛行的英雄主义大相径庭。而恰恰相反的是，指环王完整的描写了一位英雄是怎样诞生的？不是通过某一天所获得的超能力；也不是通过天赋异禀；更不是通过天赐……而是一步一步从一位普通人，经历了普通人所不必经历的苦难，最终达成蜕变。指环王吸引人的或许不是那些宏伟的战争与精灵的美貌，致使其在影史上立处不败之地的根本原因，是其所诉说的，无不令人动容的：凡人的英雄主义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1NTJjNmRiMTMyYmE1OTBkZmM0OGI1MDdkNDhkY2IifQ=="/>
  </w:docVars>
  <w:rsids>
    <w:rsidRoot w:val="00000000"/>
    <w:rsid w:val="1093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2023-11-12T04:55:59Z</dcterms:created>
  <dc:creator>Administrator</dc:creator>
  <cp:lastModifiedBy>hbl</cp:lastModifiedBy>
  <dcterms:modified xsi:type="dcterms:W3CDTF">2023-11-12T05:29:19Z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E43FD63A2A7440489313212C03CA6EF4_12</vt:lpwstr>
  </property>
</Properties>
</file>